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B" w:rsidRPr="000A2112" w:rsidRDefault="00A3347B" w:rsidP="00A3347B">
      <w:pPr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0A2112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“三类人员”</w:t>
      </w:r>
      <w:r w:rsidR="0064639E" w:rsidRPr="000A2112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办理流程</w:t>
      </w:r>
    </w:p>
    <w:p w:rsidR="0064639E" w:rsidRDefault="0064639E" w:rsidP="000A2112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一、报名</w:t>
      </w:r>
    </w:p>
    <w:p w:rsidR="00855C80" w:rsidRDefault="00A3347B" w:rsidP="0064639E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ind w:leftChars="200" w:left="420"/>
        <w:jc w:val="both"/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</w:pP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1</w:t>
      </w:r>
      <w:r w:rsidR="00132EC3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、</w:t>
      </w:r>
      <w:r w:rsidR="0064639E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办事人员需出</w:t>
      </w:r>
      <w:r w:rsidR="0064639E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具</w:t>
      </w: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公司</w:t>
      </w:r>
      <w:r w:rsidR="0064639E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法人</w:t>
      </w: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委托书；</w:t>
      </w:r>
      <w:r w:rsidRPr="00A3347B">
        <w:rPr>
          <w:rFonts w:asciiTheme="minorEastAsia" w:hAnsiTheme="minorEastAsia"/>
          <w:color w:val="000000"/>
          <w:sz w:val="30"/>
          <w:szCs w:val="30"/>
        </w:rPr>
        <w:br/>
      </w: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2</w:t>
      </w:r>
      <w:r w:rsidR="00132EC3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、</w:t>
      </w:r>
      <w:r w:rsidR="0064639E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提供公司营业执照</w:t>
      </w:r>
      <w:r w:rsidR="0064639E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、</w:t>
      </w: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资质证书（盖公章）；</w:t>
      </w:r>
      <w:r w:rsidRPr="00A3347B">
        <w:rPr>
          <w:rFonts w:asciiTheme="minorEastAsia" w:hAnsiTheme="minorEastAsia"/>
          <w:color w:val="000000"/>
          <w:sz w:val="30"/>
          <w:szCs w:val="30"/>
        </w:rPr>
        <w:br/>
      </w: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3、</w:t>
      </w: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参报人员</w:t>
      </w:r>
      <w:r w:rsidRPr="00A3347B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身份证复印件；</w:t>
      </w:r>
    </w:p>
    <w:p w:rsidR="00C118AC" w:rsidRPr="00C118AC" w:rsidRDefault="00C118AC" w:rsidP="0064639E">
      <w:pPr>
        <w:pStyle w:val="a5"/>
        <w:widowControl w:val="0"/>
        <w:adjustRightInd w:val="0"/>
        <w:snapToGrid w:val="0"/>
        <w:spacing w:before="0" w:beforeAutospacing="0" w:after="0" w:afterAutospacing="0" w:line="360" w:lineRule="auto"/>
        <w:ind w:leftChars="200" w:left="420"/>
        <w:jc w:val="both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4、参报人员学历证书；</w:t>
      </w:r>
    </w:p>
    <w:p w:rsidR="00C118AC" w:rsidRDefault="00C118AC" w:rsidP="00EF5FBA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leftChars="200" w:left="420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5</w:t>
      </w:r>
      <w:r w:rsidR="00855C80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、</w:t>
      </w:r>
      <w:r w:rsidR="0064639E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参报人员需满足</w:t>
      </w:r>
      <w:r w:rsidR="00855C80" w:rsidRPr="00855C80"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建筑施工企业主要负责人</w:t>
      </w:r>
      <w:r w:rsidR="00EF5FB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（A）</w:t>
      </w:r>
      <w:r w:rsidR="0064639E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、</w:t>
      </w:r>
      <w:r w:rsidR="0064639E" w:rsidRPr="00855C80"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项目负</w:t>
      </w:r>
    </w:p>
    <w:p w:rsidR="003619F4" w:rsidRDefault="0064639E" w:rsidP="00C118AC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</w:pPr>
      <w:r w:rsidRPr="00855C80"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责人</w:t>
      </w:r>
      <w:r w:rsidR="00EF5FB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（B）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、</w:t>
      </w:r>
      <w:r w:rsidRPr="00855C80"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专职安全生产管理人员</w:t>
      </w:r>
      <w:r w:rsidR="00EF5FB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(C)</w:t>
      </w:r>
      <w:r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安全生产考核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各自</w:t>
      </w:r>
      <w:r w:rsidR="00855C80" w:rsidRPr="00855C80"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应当具备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的</w:t>
      </w:r>
      <w:r w:rsidR="00855C80" w:rsidRPr="00855C80"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  <w:t>条件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（</w:t>
      </w:r>
      <w:r w:rsidR="00EF5FB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详见相关文件或在建筑业协会查询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）</w:t>
      </w:r>
      <w:r w:rsidR="00855C80" w:rsidRPr="00855C80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。</w:t>
      </w:r>
    </w:p>
    <w:p w:rsidR="00C76B83" w:rsidRDefault="00C76B83" w:rsidP="00C76B83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二、</w:t>
      </w:r>
      <w:r w:rsidR="00132EC3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培训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考试</w:t>
      </w:r>
    </w:p>
    <w:p w:rsidR="00C76B83" w:rsidRDefault="00C76B83" w:rsidP="002A41C9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firstLine="600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1、已通过报名审核的单位，</w:t>
      </w:r>
      <w:proofErr w:type="gramStart"/>
      <w:r w:rsidR="0030527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请保证</w:t>
      </w:r>
      <w:proofErr w:type="gramEnd"/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通讯畅通，培训及考试时间确定后会及时通知</w:t>
      </w:r>
      <w:r w:rsidR="0030527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（</w:t>
      </w:r>
      <w:r w:rsidR="00EB66E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会员单位会</w:t>
      </w:r>
      <w:r w:rsidR="0030527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在会员QQ</w:t>
      </w:r>
      <w:r w:rsidR="00EB66E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群里通知</w:t>
      </w:r>
      <w:r w:rsidR="0030527A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）</w:t>
      </w:r>
      <w:r w:rsidR="00132EC3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；</w:t>
      </w:r>
    </w:p>
    <w:p w:rsidR="00132EC3" w:rsidRDefault="00132EC3" w:rsidP="002A41C9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firstLine="600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2、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培训上课前请在建筑业协会网站或会员QQ群里下载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考勤表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（代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准考证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），</w:t>
      </w:r>
      <w:r w:rsidR="00A6522E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考试前请仔细阅读《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贵州省建筑施工企业“安管人员”考试考生须知</w:t>
      </w:r>
      <w:r w:rsidR="00A6522E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》</w:t>
      </w:r>
      <w:r w:rsidR="00E47DF7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。</w:t>
      </w:r>
    </w:p>
    <w:p w:rsidR="00E47DF7" w:rsidRDefault="00E47DF7" w:rsidP="00E47DF7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三、取证</w:t>
      </w:r>
    </w:p>
    <w:p w:rsidR="00E47DF7" w:rsidRDefault="00E47DF7" w:rsidP="00CC7385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firstLine="600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1、</w:t>
      </w:r>
      <w:r w:rsidR="00CC7385" w:rsidRPr="00CC7385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下载网上公布成绩单，遵义市住房和城乡建设局 （http://zjj.zunyi.gov.cn/）上公布</w:t>
      </w:r>
      <w:r w:rsidR="00CC7385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的</w:t>
      </w:r>
      <w:r w:rsidR="00CC7385" w:rsidRPr="00CC7385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考试合格成绩</w:t>
      </w:r>
      <w:r w:rsidR="00CC7385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；</w:t>
      </w:r>
    </w:p>
    <w:p w:rsidR="00CC7385" w:rsidRDefault="00CC7385" w:rsidP="00CC7385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firstLine="600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2、</w:t>
      </w:r>
      <w:r w:rsidR="00C118AC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在贵州省住建厅网站“贵州省建筑业监管和公共服务平台”提交《贵州省建筑施工企业三类人员</w:t>
      </w:r>
      <w:r w:rsidR="000A2112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安全生产考核申请表</w:t>
      </w:r>
      <w:r w:rsidR="00C118AC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》</w:t>
      </w:r>
      <w:r w:rsidR="000A2112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；</w:t>
      </w:r>
    </w:p>
    <w:p w:rsidR="000A2112" w:rsidRDefault="000A2112" w:rsidP="00CC7385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firstLine="600"/>
        <w:jc w:val="both"/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3、按照考试成绩公示的附件《</w:t>
      </w:r>
      <w:r w:rsidRPr="000A2112"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遵义市建筑施工企业“安管人员”考核办理指南</w:t>
      </w: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》</w:t>
      </w: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的程序办理；</w:t>
      </w:r>
    </w:p>
    <w:p w:rsidR="000A2112" w:rsidRPr="000A2112" w:rsidRDefault="000A2112" w:rsidP="00CC7385">
      <w:pPr>
        <w:pStyle w:val="a6"/>
        <w:widowControl w:val="0"/>
        <w:adjustRightInd w:val="0"/>
        <w:snapToGrid w:val="0"/>
        <w:spacing w:before="0" w:beforeAutospacing="0" w:after="0" w:afterAutospacing="0" w:line="360" w:lineRule="auto"/>
        <w:ind w:firstLine="600"/>
        <w:jc w:val="both"/>
        <w:rPr>
          <w:rFonts w:asciiTheme="minorEastAsia" w:hAnsiTheme="minorEastAsia" w:cs="Times New Roman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30"/>
          <w:szCs w:val="30"/>
          <w:shd w:val="clear" w:color="auto" w:fill="FFFFFF"/>
        </w:rPr>
        <w:t>4、遵义市住建局审核通过后打证，通知贵单位到住建局建筑业科取证。</w:t>
      </w:r>
    </w:p>
    <w:sectPr w:rsidR="000A2112" w:rsidRPr="000A2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D5" w:rsidRDefault="00F573D5" w:rsidP="00855C80">
      <w:r>
        <w:separator/>
      </w:r>
    </w:p>
  </w:endnote>
  <w:endnote w:type="continuationSeparator" w:id="0">
    <w:p w:rsidR="00F573D5" w:rsidRDefault="00F573D5" w:rsidP="008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D5" w:rsidRDefault="00F573D5" w:rsidP="00855C80">
      <w:r>
        <w:separator/>
      </w:r>
    </w:p>
  </w:footnote>
  <w:footnote w:type="continuationSeparator" w:id="0">
    <w:p w:rsidR="00F573D5" w:rsidRDefault="00F573D5" w:rsidP="0085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B"/>
    <w:rsid w:val="0003408B"/>
    <w:rsid w:val="000A2112"/>
    <w:rsid w:val="00132EC3"/>
    <w:rsid w:val="002A41C9"/>
    <w:rsid w:val="0030527A"/>
    <w:rsid w:val="003619F4"/>
    <w:rsid w:val="0064639E"/>
    <w:rsid w:val="006A4D62"/>
    <w:rsid w:val="007F73E7"/>
    <w:rsid w:val="00855C80"/>
    <w:rsid w:val="009B3A12"/>
    <w:rsid w:val="00A3347B"/>
    <w:rsid w:val="00A35A70"/>
    <w:rsid w:val="00A6522E"/>
    <w:rsid w:val="00C118AC"/>
    <w:rsid w:val="00C76B83"/>
    <w:rsid w:val="00CC7385"/>
    <w:rsid w:val="00E47DF7"/>
    <w:rsid w:val="00EB66EA"/>
    <w:rsid w:val="00ED1703"/>
    <w:rsid w:val="00EF5FBA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C80"/>
    <w:rPr>
      <w:sz w:val="18"/>
      <w:szCs w:val="18"/>
    </w:rPr>
  </w:style>
  <w:style w:type="paragraph" w:styleId="a5">
    <w:name w:val="Body Text Indent"/>
    <w:basedOn w:val="a"/>
    <w:link w:val="Char1"/>
    <w:rsid w:val="00855C8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855C80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Normal (Web)"/>
    <w:basedOn w:val="a"/>
    <w:rsid w:val="00855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C80"/>
    <w:rPr>
      <w:sz w:val="18"/>
      <w:szCs w:val="18"/>
    </w:rPr>
  </w:style>
  <w:style w:type="paragraph" w:styleId="a5">
    <w:name w:val="Body Text Indent"/>
    <w:basedOn w:val="a"/>
    <w:link w:val="Char1"/>
    <w:rsid w:val="00855C8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855C80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Normal (Web)"/>
    <w:basedOn w:val="a"/>
    <w:rsid w:val="00855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2018-08-14T07:26:00Z</cp:lastPrinted>
  <dcterms:created xsi:type="dcterms:W3CDTF">2018-10-08T07:05:00Z</dcterms:created>
  <dcterms:modified xsi:type="dcterms:W3CDTF">2018-10-09T02:35:00Z</dcterms:modified>
</cp:coreProperties>
</file>